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4" w:rsidRPr="00465AF3" w:rsidRDefault="00831564" w:rsidP="0083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ВОЛОГОДСКАЯ ОБЛАСТЬ</w:t>
      </w:r>
    </w:p>
    <w:p w:rsidR="00831564" w:rsidRPr="00465AF3" w:rsidRDefault="00831564" w:rsidP="0083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ШЕКСНИНСКИЙ МУНИЦИПАЛЬНЫЙ РАЙОН</w:t>
      </w:r>
    </w:p>
    <w:p w:rsidR="00831564" w:rsidRPr="00465AF3" w:rsidRDefault="00831564" w:rsidP="0083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ЧУРОВСКОЕ</w:t>
      </w:r>
    </w:p>
    <w:p w:rsidR="00831564" w:rsidRPr="00465AF3" w:rsidRDefault="00831564" w:rsidP="0083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64" w:rsidRPr="00465AF3" w:rsidRDefault="00831564" w:rsidP="0083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43</w:t>
      </w:r>
    </w:p>
    <w:p w:rsidR="00831564" w:rsidRPr="00465AF3" w:rsidRDefault="00831564" w:rsidP="0083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64" w:rsidRPr="00465AF3" w:rsidRDefault="00831564" w:rsidP="0083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</w:t>
      </w:r>
      <w:r w:rsidRPr="0046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2023 года</w:t>
      </w:r>
    </w:p>
    <w:p w:rsidR="00831564" w:rsidRDefault="00831564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564" w:rsidRDefault="00831564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C51" w:rsidRDefault="00831564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5D85" w:rsidRPr="005D61D5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</w:t>
      </w:r>
      <w:r w:rsidR="00881034" w:rsidRPr="005D61D5">
        <w:rPr>
          <w:rFonts w:ascii="Times New Roman" w:hAnsi="Times New Roman" w:cs="Times New Roman"/>
          <w:sz w:val="28"/>
          <w:szCs w:val="28"/>
        </w:rPr>
        <w:t>а</w:t>
      </w:r>
      <w:r w:rsidR="00AC5D85" w:rsidRPr="005D61D5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AC5D85" w:rsidRPr="005D61D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C5D85" w:rsidRPr="005D61D5">
        <w:rPr>
          <w:rFonts w:ascii="Times New Roman" w:hAnsi="Times New Roman" w:cs="Times New Roman"/>
          <w:sz w:val="28"/>
          <w:szCs w:val="28"/>
        </w:rPr>
        <w:t xml:space="preserve"> от 5 июня 2017 года № 37 «Об утверждении административного регламента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собственности»</w:t>
      </w:r>
    </w:p>
    <w:p w:rsidR="00831564" w:rsidRDefault="00831564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564" w:rsidRPr="005D61D5" w:rsidRDefault="00831564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C51" w:rsidRPr="005D61D5" w:rsidRDefault="00D55C51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 xml:space="preserve">     В целях приведения муниципального правового акта в соответствие с действующим законодательством, руководствуясь Уставом сельского</w:t>
      </w:r>
      <w:r w:rsidR="00AC5D85" w:rsidRPr="005D61D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C5D85" w:rsidRPr="005D61D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5D61D5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D55C51" w:rsidRPr="005D61D5" w:rsidRDefault="00D55C51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 xml:space="preserve">1. </w:t>
      </w:r>
      <w:r w:rsidR="00AC5D85" w:rsidRPr="005D61D5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утвержденный постановлением от 5 июня 2017 года № 37 следующие изменения:</w:t>
      </w:r>
    </w:p>
    <w:p w:rsidR="00AC5D85" w:rsidRPr="005D61D5" w:rsidRDefault="00AC5D85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>1)</w:t>
      </w:r>
      <w:r w:rsidR="00BB2E65" w:rsidRPr="005D61D5">
        <w:rPr>
          <w:rFonts w:ascii="Times New Roman" w:hAnsi="Times New Roman" w:cs="Times New Roman"/>
          <w:sz w:val="28"/>
          <w:szCs w:val="28"/>
        </w:rPr>
        <w:t xml:space="preserve"> в абзаце 4 пункта 1.2 слова «огородничества, садоводства, дачного хозяйства» заменить словами «гражданами садоводства или огородничества для собственных нужд»;</w:t>
      </w:r>
    </w:p>
    <w:p w:rsidR="00F443C4" w:rsidRPr="005D61D5" w:rsidRDefault="00F443C4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>2) в пункте 2.7 слова «не более 30» заменить словами «не более 20»;</w:t>
      </w:r>
    </w:p>
    <w:p w:rsidR="00BB2E65" w:rsidRPr="005D61D5" w:rsidRDefault="00F443C4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>3</w:t>
      </w:r>
      <w:r w:rsidR="00BB2E65" w:rsidRPr="005D61D5">
        <w:rPr>
          <w:rFonts w:ascii="Times New Roman" w:hAnsi="Times New Roman" w:cs="Times New Roman"/>
          <w:sz w:val="28"/>
          <w:szCs w:val="28"/>
        </w:rPr>
        <w:t>) в пункте 2.13 слова «Едином государственном реестре прав на недвижимое имущество и сделок с ним» заменить словами «Едином государственном реестре недвижимости»;</w:t>
      </w:r>
    </w:p>
    <w:p w:rsidR="00BB2E65" w:rsidRPr="005D61D5" w:rsidRDefault="00F443C4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>4</w:t>
      </w:r>
      <w:r w:rsidR="00A65724" w:rsidRPr="005D61D5">
        <w:rPr>
          <w:rFonts w:ascii="Times New Roman" w:hAnsi="Times New Roman" w:cs="Times New Roman"/>
          <w:sz w:val="28"/>
          <w:szCs w:val="28"/>
        </w:rPr>
        <w:t>) пункт 24 дополнить абзацами 4-</w:t>
      </w:r>
      <w:r w:rsidR="008169DC" w:rsidRPr="005D61D5">
        <w:rPr>
          <w:rFonts w:ascii="Times New Roman" w:hAnsi="Times New Roman" w:cs="Times New Roman"/>
          <w:sz w:val="28"/>
          <w:szCs w:val="28"/>
        </w:rPr>
        <w:t>9:</w:t>
      </w:r>
    </w:p>
    <w:p w:rsidR="00A65724" w:rsidRPr="005D61D5" w:rsidRDefault="00A65724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 xml:space="preserve">    «предоставления документов и информации, отсутствие и недостоверность которых не указана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65724" w:rsidRPr="005D61D5" w:rsidRDefault="00A65724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 xml:space="preserve">     а) изменения требований нормативных правовых актов</w:t>
      </w:r>
      <w:r w:rsidR="00BC0C05" w:rsidRPr="005D61D5">
        <w:rPr>
          <w:rFonts w:ascii="Times New Roman" w:hAnsi="Times New Roman" w:cs="Times New Roman"/>
          <w:sz w:val="28"/>
          <w:szCs w:val="28"/>
        </w:rPr>
        <w:t>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C0C05" w:rsidRPr="005D61D5" w:rsidRDefault="008169DC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C0C05" w:rsidRPr="005D61D5">
        <w:rPr>
          <w:rFonts w:ascii="Times New Roman" w:hAnsi="Times New Roman" w:cs="Times New Roman"/>
          <w:sz w:val="28"/>
          <w:szCs w:val="28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BC0C05" w:rsidRPr="005D61D5" w:rsidRDefault="008169DC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 xml:space="preserve">     </w:t>
      </w:r>
      <w:r w:rsidR="00BC0C05" w:rsidRPr="005D61D5">
        <w:rPr>
          <w:rFonts w:ascii="Times New Roman" w:hAnsi="Times New Roman" w:cs="Times New Roman"/>
          <w:sz w:val="28"/>
          <w:szCs w:val="28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43C4" w:rsidRPr="005D61D5" w:rsidRDefault="00F443C4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D61D5">
        <w:rPr>
          <w:rFonts w:ascii="Times New Roman" w:hAnsi="Times New Roman" w:cs="Times New Roman"/>
          <w:sz w:val="28"/>
          <w:szCs w:val="28"/>
        </w:rPr>
        <w:t>г) выявления документально подтвержденного факта (признания) ошибки или противоправного действия (бездействия) должностного лица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за подписью главы сельского поселения при первоначальном отказе  в приеме документов, необходимых для предоставления муниципальной услуги, уведомлялся заявитель, а также приносились извинения за доставленные неудобства;</w:t>
      </w:r>
      <w:proofErr w:type="gramEnd"/>
    </w:p>
    <w:p w:rsidR="00F443C4" w:rsidRPr="005D61D5" w:rsidRDefault="00F443C4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 xml:space="preserve">     предоставления на бумажном носителе документов и информации, электронные образцы которых ранее были заверены в установленном порядке, за </w:t>
      </w:r>
      <w:proofErr w:type="gramStart"/>
      <w:r w:rsidRPr="005D61D5">
        <w:rPr>
          <w:rFonts w:ascii="Times New Roman" w:hAnsi="Times New Roman" w:cs="Times New Roman"/>
          <w:sz w:val="28"/>
          <w:szCs w:val="28"/>
        </w:rPr>
        <w:t>исключением</w:t>
      </w:r>
      <w:proofErr w:type="gramEnd"/>
      <w:r w:rsidRPr="005D61D5">
        <w:rPr>
          <w:rFonts w:ascii="Times New Roman" w:hAnsi="Times New Roman" w:cs="Times New Roman"/>
          <w:sz w:val="28"/>
          <w:szCs w:val="28"/>
        </w:rPr>
        <w:t xml:space="preserve"> если нанесение отметки на таких документах либо их изъятие является необходимым условием предоставления муниципальной услуги.»;</w:t>
      </w:r>
    </w:p>
    <w:p w:rsidR="00C7251B" w:rsidRPr="005D61D5" w:rsidRDefault="00F443C4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>5</w:t>
      </w:r>
      <w:r w:rsidR="00C7251B" w:rsidRPr="005D61D5">
        <w:rPr>
          <w:rFonts w:ascii="Times New Roman" w:hAnsi="Times New Roman" w:cs="Times New Roman"/>
          <w:sz w:val="28"/>
          <w:szCs w:val="28"/>
        </w:rPr>
        <w:t xml:space="preserve">) в подпункте 3 пункт 2.28 </w:t>
      </w:r>
      <w:proofErr w:type="gramStart"/>
      <w:r w:rsidR="00C7251B" w:rsidRPr="005D61D5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831564">
        <w:rPr>
          <w:rFonts w:ascii="Times New Roman" w:hAnsi="Times New Roman" w:cs="Times New Roman"/>
          <w:sz w:val="28"/>
          <w:szCs w:val="28"/>
        </w:rPr>
        <w:t>:</w:t>
      </w:r>
      <w:r w:rsidR="00C7251B" w:rsidRPr="005D61D5">
        <w:rPr>
          <w:rFonts w:ascii="Times New Roman" w:hAnsi="Times New Roman" w:cs="Times New Roman"/>
          <w:sz w:val="28"/>
          <w:szCs w:val="28"/>
        </w:rPr>
        <w:t xml:space="preserve"> </w:t>
      </w:r>
      <w:r w:rsidR="00231BD9" w:rsidRPr="005D61D5">
        <w:rPr>
          <w:rFonts w:ascii="Times New Roman" w:hAnsi="Times New Roman" w:cs="Times New Roman"/>
          <w:sz w:val="28"/>
          <w:szCs w:val="28"/>
        </w:rPr>
        <w:t>«которое размещается на условиях сервитута, или объекта, который предусмотрен п. 3 ст. 39.36 Земельного кодекса Российской Федерации  и наличие которого не препятс</w:t>
      </w:r>
      <w:r w:rsidR="0090317A" w:rsidRPr="005D61D5">
        <w:rPr>
          <w:rFonts w:ascii="Times New Roman" w:hAnsi="Times New Roman" w:cs="Times New Roman"/>
          <w:sz w:val="28"/>
          <w:szCs w:val="28"/>
        </w:rPr>
        <w:t>т</w:t>
      </w:r>
      <w:r w:rsidR="00231BD9" w:rsidRPr="005D61D5">
        <w:rPr>
          <w:rFonts w:ascii="Times New Roman" w:hAnsi="Times New Roman" w:cs="Times New Roman"/>
          <w:sz w:val="28"/>
          <w:szCs w:val="28"/>
        </w:rPr>
        <w:t>вует использованию земельного участка</w:t>
      </w:r>
      <w:r w:rsidR="0090317A" w:rsidRPr="005D61D5">
        <w:rPr>
          <w:rFonts w:ascii="Times New Roman" w:hAnsi="Times New Roman" w:cs="Times New Roman"/>
          <w:sz w:val="28"/>
          <w:szCs w:val="28"/>
        </w:rPr>
        <w:t xml:space="preserve"> в соответствии с его разрешенным использованием» заменить словами «размещение которого допускается на основании сервитута, публичного сервитута, или объекта, размещенного в соответствие с п. 3 ст. 39.36 Земельного кодекса Российской Федерации»;</w:t>
      </w:r>
    </w:p>
    <w:p w:rsidR="0090317A" w:rsidRPr="005D61D5" w:rsidRDefault="00F443C4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>6</w:t>
      </w:r>
      <w:r w:rsidR="0090317A" w:rsidRPr="005D61D5">
        <w:rPr>
          <w:rFonts w:ascii="Times New Roman" w:hAnsi="Times New Roman" w:cs="Times New Roman"/>
          <w:sz w:val="28"/>
          <w:szCs w:val="28"/>
        </w:rPr>
        <w:t xml:space="preserve">) </w:t>
      </w:r>
      <w:r w:rsidR="00C8070A" w:rsidRPr="005D61D5">
        <w:rPr>
          <w:rFonts w:ascii="Times New Roman" w:hAnsi="Times New Roman" w:cs="Times New Roman"/>
          <w:sz w:val="28"/>
          <w:szCs w:val="28"/>
        </w:rPr>
        <w:t>подпункт 4 пункта 2.28 дополнить словами «за исключением случая, если такое перераспределение осуществляется в соответствие с проектом межевания территории с земельными участками, указанными в подпункте 7 пункта 5 статьи 27 Земельного кодекса Российской Федерации»;</w:t>
      </w:r>
    </w:p>
    <w:p w:rsidR="008169DC" w:rsidRPr="005D61D5" w:rsidRDefault="00F443C4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>7</w:t>
      </w:r>
      <w:r w:rsidR="008169DC" w:rsidRPr="005D61D5">
        <w:rPr>
          <w:rFonts w:ascii="Times New Roman" w:hAnsi="Times New Roman" w:cs="Times New Roman"/>
          <w:sz w:val="28"/>
          <w:szCs w:val="28"/>
        </w:rPr>
        <w:t>) в подпункте 10 пункта 2.28 слова «О государственном кадастре недвижимости» заменить словами «О кадастровой деятельности»</w:t>
      </w:r>
      <w:r w:rsidR="00C7251B" w:rsidRPr="005D61D5">
        <w:rPr>
          <w:rFonts w:ascii="Times New Roman" w:hAnsi="Times New Roman" w:cs="Times New Roman"/>
          <w:sz w:val="28"/>
          <w:szCs w:val="28"/>
        </w:rPr>
        <w:t>;</w:t>
      </w:r>
    </w:p>
    <w:p w:rsidR="0002295E" w:rsidRPr="005D61D5" w:rsidRDefault="00F443C4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>8)пункт 2.34 исключ</w:t>
      </w:r>
      <w:r w:rsidR="009604AE" w:rsidRPr="005D61D5">
        <w:rPr>
          <w:rFonts w:ascii="Times New Roman" w:hAnsi="Times New Roman" w:cs="Times New Roman"/>
          <w:sz w:val="28"/>
          <w:szCs w:val="28"/>
        </w:rPr>
        <w:t>и</w:t>
      </w:r>
      <w:r w:rsidRPr="005D61D5">
        <w:rPr>
          <w:rFonts w:ascii="Times New Roman" w:hAnsi="Times New Roman" w:cs="Times New Roman"/>
          <w:sz w:val="28"/>
          <w:szCs w:val="28"/>
        </w:rPr>
        <w:t>ть;</w:t>
      </w:r>
    </w:p>
    <w:p w:rsidR="0002295E" w:rsidRPr="005D61D5" w:rsidRDefault="0002295E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 xml:space="preserve"> 9) дополнить раздел 3 пунктами 3.2 и 3.3:</w:t>
      </w:r>
    </w:p>
    <w:p w:rsidR="0002295E" w:rsidRPr="005D61D5" w:rsidRDefault="0002295E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 xml:space="preserve"> «3.2. Перечень административных процедур при предоставлении муниципальной услуги в электронной форме:</w:t>
      </w:r>
    </w:p>
    <w:p w:rsidR="0002295E" w:rsidRPr="005D61D5" w:rsidRDefault="0002295E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lastRenderedPageBreak/>
        <w:t>1) прием и регистрация заявления и иных документов в электронной форме;</w:t>
      </w:r>
    </w:p>
    <w:p w:rsidR="0002295E" w:rsidRPr="005D61D5" w:rsidRDefault="0002295E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>2) рассмотрение заявления и прилагаемых документов, полученных в электронной форме;</w:t>
      </w:r>
    </w:p>
    <w:p w:rsidR="0002295E" w:rsidRPr="005D61D5" w:rsidRDefault="0002295E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>3) уведомление заявителя о принятом решении в электронной форме».</w:t>
      </w:r>
    </w:p>
    <w:p w:rsidR="0002295E" w:rsidRPr="005D61D5" w:rsidRDefault="0002295E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>3.3. Порядок осуществления административных процедур в электронной форме:</w:t>
      </w:r>
    </w:p>
    <w:p w:rsidR="0002295E" w:rsidRPr="005D61D5" w:rsidRDefault="0002295E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>1) регистрация заявления, поступившего в электронной форме, в срок, установленный пунктом 2.12 настоящего регламента;</w:t>
      </w:r>
    </w:p>
    <w:p w:rsidR="0002295E" w:rsidRPr="005D61D5" w:rsidRDefault="0002295E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>2) проверка электронной подписи, которой подписаны заявление и прилагаемые документы. Проверка усиленной неквалифицированной и усиленной квалификационной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сетей,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 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5D61D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D61D5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02295E" w:rsidRPr="005D61D5" w:rsidRDefault="0002295E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>3) проверка соответствия документов и сведений требованиям нормативных правовых актов предоставления муниципальной услуги в электронной форме;</w:t>
      </w:r>
    </w:p>
    <w:p w:rsidR="0002295E" w:rsidRPr="005D61D5" w:rsidRDefault="0002295E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>4) принятие решения о предоставлении или отказе в предоставлении муниципальной услуги;</w:t>
      </w:r>
    </w:p>
    <w:p w:rsidR="0002295E" w:rsidRPr="005D61D5" w:rsidRDefault="0002295E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>5) направление заявителю результата муниципаль</w:t>
      </w:r>
      <w:r w:rsidR="008E5BD6" w:rsidRPr="005D61D5">
        <w:rPr>
          <w:rFonts w:ascii="Times New Roman" w:hAnsi="Times New Roman" w:cs="Times New Roman"/>
          <w:sz w:val="28"/>
          <w:szCs w:val="28"/>
        </w:rPr>
        <w:t>ной услуги в электронной форме»;</w:t>
      </w:r>
    </w:p>
    <w:p w:rsidR="008E5BD6" w:rsidRPr="005D61D5" w:rsidRDefault="008E5BD6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>10) пункт 3.2 считать пунктом 3.4.</w:t>
      </w:r>
    </w:p>
    <w:p w:rsidR="00831564" w:rsidRDefault="00F443C4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038E" w:rsidRPr="005D61D5" w:rsidRDefault="00A1038E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D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</w:t>
      </w:r>
      <w:r w:rsidR="00881034" w:rsidRPr="005D61D5">
        <w:rPr>
          <w:rFonts w:ascii="Times New Roman" w:hAnsi="Times New Roman" w:cs="Times New Roman"/>
          <w:sz w:val="28"/>
          <w:szCs w:val="28"/>
        </w:rPr>
        <w:t>о о</w:t>
      </w:r>
      <w:r w:rsidR="006F7201" w:rsidRPr="005D61D5">
        <w:rPr>
          <w:rFonts w:ascii="Times New Roman" w:hAnsi="Times New Roman" w:cs="Times New Roman"/>
          <w:sz w:val="28"/>
          <w:szCs w:val="28"/>
        </w:rPr>
        <w:t>публикования в газете «</w:t>
      </w:r>
      <w:proofErr w:type="spellStart"/>
      <w:r w:rsidR="006F7201" w:rsidRPr="005D61D5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881034" w:rsidRPr="005D61D5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5D61D5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с</w:t>
      </w:r>
      <w:r w:rsidR="00401A12" w:rsidRPr="005D61D5">
        <w:rPr>
          <w:rFonts w:ascii="Times New Roman" w:hAnsi="Times New Roman" w:cs="Times New Roman"/>
          <w:sz w:val="28"/>
          <w:szCs w:val="28"/>
        </w:rPr>
        <w:t>е</w:t>
      </w:r>
      <w:r w:rsidRPr="005D61D5">
        <w:rPr>
          <w:rFonts w:ascii="Times New Roman" w:hAnsi="Times New Roman" w:cs="Times New Roman"/>
          <w:sz w:val="28"/>
          <w:szCs w:val="28"/>
        </w:rPr>
        <w:t>льс</w:t>
      </w:r>
      <w:r w:rsidR="00401A12" w:rsidRPr="005D61D5">
        <w:rPr>
          <w:rFonts w:ascii="Times New Roman" w:hAnsi="Times New Roman" w:cs="Times New Roman"/>
          <w:sz w:val="28"/>
          <w:szCs w:val="28"/>
        </w:rPr>
        <w:t>к</w:t>
      </w:r>
      <w:r w:rsidR="006F7201" w:rsidRPr="005D61D5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6F7201" w:rsidRPr="005D61D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5D61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81034" w:rsidRPr="005D61D5" w:rsidRDefault="00881034" w:rsidP="005D6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564" w:rsidRPr="00831564" w:rsidRDefault="00831564" w:rsidP="00831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4691" w:rsidRPr="005D61D5" w:rsidRDefault="00831564" w:rsidP="00831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56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83156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31564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8315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156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8315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831564">
        <w:rPr>
          <w:rFonts w:ascii="Times New Roman" w:hAnsi="Times New Roman" w:cs="Times New Roman"/>
          <w:sz w:val="28"/>
          <w:szCs w:val="28"/>
        </w:rPr>
        <w:t>Т.Г.Чегодина</w:t>
      </w:r>
      <w:proofErr w:type="spellEnd"/>
    </w:p>
    <w:sectPr w:rsidR="00E94691" w:rsidRPr="005D61D5" w:rsidSect="0085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C51"/>
    <w:rsid w:val="0002295E"/>
    <w:rsid w:val="00094FD1"/>
    <w:rsid w:val="001B03A3"/>
    <w:rsid w:val="001E6E10"/>
    <w:rsid w:val="00231BD9"/>
    <w:rsid w:val="00272800"/>
    <w:rsid w:val="002C2F36"/>
    <w:rsid w:val="00341FDE"/>
    <w:rsid w:val="00401A12"/>
    <w:rsid w:val="004B6D63"/>
    <w:rsid w:val="005208A9"/>
    <w:rsid w:val="005B0FE6"/>
    <w:rsid w:val="005D61D5"/>
    <w:rsid w:val="006F7201"/>
    <w:rsid w:val="008169DC"/>
    <w:rsid w:val="00817CF3"/>
    <w:rsid w:val="00831564"/>
    <w:rsid w:val="0084458D"/>
    <w:rsid w:val="00851700"/>
    <w:rsid w:val="00881034"/>
    <w:rsid w:val="008E5BD6"/>
    <w:rsid w:val="0090317A"/>
    <w:rsid w:val="009604AE"/>
    <w:rsid w:val="00A1038E"/>
    <w:rsid w:val="00A46610"/>
    <w:rsid w:val="00A65724"/>
    <w:rsid w:val="00AC5D85"/>
    <w:rsid w:val="00BB2E65"/>
    <w:rsid w:val="00BC0C05"/>
    <w:rsid w:val="00C31308"/>
    <w:rsid w:val="00C7251B"/>
    <w:rsid w:val="00C8070A"/>
    <w:rsid w:val="00D55C51"/>
    <w:rsid w:val="00E94691"/>
    <w:rsid w:val="00F4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18</cp:revision>
  <dcterms:created xsi:type="dcterms:W3CDTF">2023-07-11T09:35:00Z</dcterms:created>
  <dcterms:modified xsi:type="dcterms:W3CDTF">2023-07-17T11:05:00Z</dcterms:modified>
</cp:coreProperties>
</file>